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1F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6778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2024年度规模以上服务业企业奖励名单公示</w:t>
      </w:r>
    </w:p>
    <w:p w14:paraId="7E9C29E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textAlignment w:val="auto"/>
        <w:rPr>
          <w:rFonts w:hint="eastAsia"/>
        </w:rPr>
      </w:pPr>
    </w:p>
    <w:p w14:paraId="5F0C070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textAlignment w:val="auto"/>
        <w:rPr>
          <w:rFonts w:hint="eastAsia"/>
        </w:rPr>
      </w:pPr>
      <w:r>
        <w:rPr>
          <w:rFonts w:hint="eastAsia"/>
        </w:rPr>
        <w:t>根据《市发展改革委关于开展我市2024年度服务业小进规一次性入库奖励资金兑现工作的通知》要求，经过初步审查，</w:t>
      </w:r>
      <w:r>
        <w:rPr>
          <w:rFonts w:hint="eastAsia"/>
          <w:lang w:eastAsia="zh-CN"/>
        </w:rPr>
        <w:t>江岸</w:t>
      </w:r>
      <w:r>
        <w:rPr>
          <w:rFonts w:hint="eastAsia"/>
        </w:rPr>
        <w:t>区有</w:t>
      </w:r>
      <w:r>
        <w:rPr>
          <w:rFonts w:hint="eastAsia"/>
          <w:lang w:val="en-US" w:eastAsia="zh-CN"/>
        </w:rPr>
        <w:t>80</w:t>
      </w:r>
      <w:r>
        <w:rPr>
          <w:rFonts w:hint="eastAsia"/>
        </w:rPr>
        <w:t>家企业符合服务业“小进规”一次性入库奖励条件。</w:t>
      </w:r>
    </w:p>
    <w:p w14:paraId="6EF7FE2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textAlignment w:val="auto"/>
        <w:rPr>
          <w:rFonts w:hint="eastAsia"/>
        </w:rPr>
      </w:pPr>
      <w:r>
        <w:rPr>
          <w:rFonts w:hint="eastAsia"/>
        </w:rPr>
        <w:t>现将奖励企业的名单进行公示，公示期为5个工作日（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15</w:t>
      </w:r>
      <w:r>
        <w:rPr>
          <w:rFonts w:hint="eastAsia"/>
        </w:rPr>
        <w:t>日</w:t>
      </w:r>
      <w:r>
        <w:rPr>
          <w:rFonts w:hint="eastAsia"/>
          <w:lang w:val="en-US" w:eastAsia="zh-CN"/>
        </w:rPr>
        <w:t>-10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21</w:t>
      </w:r>
      <w:r>
        <w:rPr>
          <w:rFonts w:hint="eastAsia"/>
        </w:rPr>
        <w:t>日）。公示期间，如有疑问或异议，可致电</w:t>
      </w:r>
      <w:r>
        <w:rPr>
          <w:rFonts w:hint="eastAsia"/>
          <w:lang w:eastAsia="zh-CN"/>
        </w:rPr>
        <w:t>江岸</w:t>
      </w:r>
      <w:r>
        <w:rPr>
          <w:rFonts w:hint="eastAsia"/>
        </w:rPr>
        <w:t>区发改局。</w:t>
      </w:r>
    </w:p>
    <w:p w14:paraId="6D7948A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textAlignment w:val="auto"/>
        <w:rPr>
          <w:rFonts w:hint="eastAsia"/>
        </w:rPr>
      </w:pPr>
    </w:p>
    <w:p w14:paraId="59143BF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textAlignment w:val="auto"/>
        <w:rPr>
          <w:rFonts w:hint="default" w:eastAsia="仿宋_GB2312"/>
          <w:lang w:val="en-US" w:eastAsia="zh-CN"/>
        </w:rPr>
      </w:pPr>
      <w:r>
        <w:rPr>
          <w:rFonts w:hint="eastAsia"/>
        </w:rPr>
        <w:t>联系人：</w:t>
      </w:r>
      <w:r>
        <w:rPr>
          <w:rFonts w:hint="eastAsia"/>
          <w:lang w:eastAsia="zh-CN"/>
        </w:rPr>
        <w:t>梁霄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 联系电话：027-</w:t>
      </w:r>
      <w:r>
        <w:rPr>
          <w:rFonts w:hint="eastAsia"/>
          <w:lang w:val="en-US" w:eastAsia="zh-CN"/>
        </w:rPr>
        <w:t>82738182</w:t>
      </w:r>
    </w:p>
    <w:p w14:paraId="6E0F61C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textAlignment w:val="auto"/>
        <w:rPr>
          <w:rFonts w:hint="eastAsia"/>
        </w:rPr>
      </w:pPr>
    </w:p>
    <w:p w14:paraId="50AFD59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jc w:val="right"/>
        <w:textAlignment w:val="auto"/>
        <w:rPr>
          <w:rFonts w:hint="eastAsia"/>
        </w:rPr>
      </w:pPr>
      <w:r>
        <w:rPr>
          <w:rFonts w:hint="eastAsia"/>
          <w:lang w:eastAsia="zh-CN"/>
        </w:rPr>
        <w:t>江岸</w:t>
      </w:r>
      <w:r>
        <w:rPr>
          <w:rFonts w:hint="eastAsia"/>
        </w:rPr>
        <w:t>区发展和改革局</w:t>
      </w:r>
    </w:p>
    <w:p w14:paraId="130C03E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jc w:val="right"/>
        <w:textAlignment w:val="auto"/>
        <w:rPr>
          <w:rFonts w:hint="eastAsia"/>
        </w:rPr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月1</w:t>
      </w:r>
      <w:r>
        <w:rPr>
          <w:rFonts w:hint="eastAsia"/>
          <w:lang w:val="en-US" w:eastAsia="zh-CN"/>
        </w:rPr>
        <w:t>5</w:t>
      </w:r>
      <w:bookmarkStart w:id="0" w:name="_GoBack"/>
      <w:bookmarkEnd w:id="0"/>
      <w:r>
        <w:rPr>
          <w:rFonts w:hint="eastAsia"/>
        </w:rPr>
        <w:t>日</w:t>
      </w:r>
    </w:p>
    <w:p w14:paraId="5517816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jc w:val="right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8EA9BA"/>
    <w:rsid w:val="3BFA6C15"/>
    <w:rsid w:val="598E53FC"/>
    <w:rsid w:val="6CFD3B05"/>
    <w:rsid w:val="768EA9BA"/>
    <w:rsid w:val="7BED05D7"/>
    <w:rsid w:val="7DF773B8"/>
    <w:rsid w:val="9F3D96A8"/>
    <w:rsid w:val="CECFF20B"/>
    <w:rsid w:val="D1BF153D"/>
    <w:rsid w:val="D32F109E"/>
    <w:rsid w:val="D53FDA25"/>
    <w:rsid w:val="DF392BA0"/>
    <w:rsid w:val="DFFFB66F"/>
    <w:rsid w:val="FFE2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bidi w:val="0"/>
      <w:spacing w:line="570" w:lineRule="exact"/>
      <w:ind w:firstLine="88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  <w:ind w:firstLine="880" w:firstLine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46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2025-10-15T00:40:00Z</dcterms:created>
  <dc:creator>霄</dc:creator>
  <cp:lastModifiedBy>霄</cp:lastModifiedBy>
  <cp:lastPrinted>2025-10-15T00:48:00Z</cp:lastPrinted>
  <dcterms:modified xsi:type="dcterms:W3CDTF">2025-10-15T09:05:52Z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4F40AB1A853A2C4F8C0CEE6826D99D8A_41</vt:lpwstr>
  </property>
</Properties>
</file>