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文星黑体" w:hAnsi="文星黑体" w:eastAsia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/>
          <w:sz w:val="32"/>
          <w:szCs w:val="32"/>
        </w:rPr>
        <w:t>附件</w:t>
      </w:r>
      <w:r>
        <w:rPr>
          <w:rFonts w:hint="eastAsia" w:ascii="文星黑体" w:hAnsi="文星黑体" w:eastAsia="文星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文星黑体" w:hAnsi="文星黑体" w:eastAsia="文星黑体" w:cs="方正小标宋简体"/>
          <w:bCs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="文星黑体" w:hAnsi="文星黑体" w:eastAsia="文星黑体" w:cs="方正小标宋简体"/>
          <w:bCs/>
          <w:sz w:val="44"/>
          <w:szCs w:val="44"/>
        </w:rPr>
      </w:pPr>
      <w:r>
        <w:rPr>
          <w:rFonts w:hint="eastAsia" w:ascii="文星黑体" w:hAnsi="文星黑体" w:eastAsia="文星黑体" w:cs="方正小标宋简体"/>
          <w:bCs/>
          <w:sz w:val="44"/>
          <w:szCs w:val="44"/>
        </w:rPr>
        <w:t>武汉市骨干高企瞪羚计划申报诚信承诺书</w:t>
      </w: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黑体" w:hAnsi="黑体" w:eastAsia="黑体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640" w:firstLineChars="200"/>
        <w:jc w:val="left"/>
        <w:rPr>
          <w:rFonts w:ascii="文星仿宋" w:hAnsi="文星仿宋" w:eastAsia="文星仿宋" w:cs="宋体"/>
          <w:sz w:val="32"/>
          <w:szCs w:val="32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本单位自愿提交项目申报书。</w:t>
      </w:r>
      <w:r>
        <w:rPr>
          <w:rFonts w:hint="eastAsia" w:ascii="文星仿宋" w:hAnsi="文星仿宋" w:eastAsia="文星仿宋" w:cs="黑体"/>
          <w:b/>
          <w:bCs/>
          <w:sz w:val="32"/>
          <w:szCs w:val="32"/>
        </w:rPr>
        <w:t>在此郑重承诺：</w:t>
      </w:r>
      <w:r>
        <w:rPr>
          <w:rFonts w:hint="eastAsia" w:ascii="文星仿宋" w:hAnsi="文星仿宋" w:eastAsia="文星仿宋" w:cs="宋体"/>
          <w:sz w:val="32"/>
          <w:szCs w:val="32"/>
        </w:rPr>
        <w:t>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</w:t>
      </w:r>
      <w:r>
        <w:rPr>
          <w:rFonts w:hint="eastAsia" w:ascii="文星仿宋" w:hAnsi="文星仿宋" w:eastAsia="文星仿宋" w:cs="宋体"/>
          <w:sz w:val="32"/>
          <w:szCs w:val="32"/>
          <w:lang w:val="en-US" w:eastAsia="zh-CN"/>
        </w:rPr>
        <w:t>申报</w:t>
      </w:r>
      <w:r>
        <w:rPr>
          <w:rFonts w:hint="eastAsia" w:ascii="文星仿宋" w:hAnsi="文星仿宋" w:eastAsia="文星仿宋" w:cs="宋体"/>
          <w:sz w:val="32"/>
          <w:szCs w:val="32"/>
        </w:rPr>
        <w:t>、评审和实施全过程中，遵守工作纪律。</w:t>
      </w:r>
    </w:p>
    <w:p>
      <w:pPr>
        <w:snapToGrid w:val="0"/>
        <w:spacing w:line="520" w:lineRule="exact"/>
        <w:ind w:firstLine="640" w:firstLineChars="200"/>
        <w:rPr>
          <w:rFonts w:ascii="文星仿宋" w:hAnsi="文星仿宋" w:eastAsia="文星仿宋" w:cs="宋体"/>
          <w:sz w:val="32"/>
          <w:szCs w:val="32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如有违反，本单位愿接受项目管理机构和相关部门做出的各项处理决定，包括但不限于停拨或核减经费，追回财政经费，向社会通报违规情况，取消一定期限科技计划项目申报资格，记入科研信用黑名单、科研诚信严重失信行为数据库以及主要负责人</w:t>
      </w:r>
      <w:r>
        <w:rPr>
          <w:rFonts w:hint="eastAsia" w:ascii="宋体" w:hAnsi="宋体" w:eastAsia="仿宋_GB2312"/>
          <w:sz w:val="32"/>
          <w:szCs w:val="32"/>
        </w:rPr>
        <w:t>承担相应的法律责任、</w:t>
      </w:r>
      <w:r>
        <w:rPr>
          <w:rFonts w:hint="eastAsia" w:ascii="文星仿宋" w:hAnsi="文星仿宋" w:eastAsia="文星仿宋" w:cs="宋体"/>
          <w:sz w:val="32"/>
          <w:szCs w:val="32"/>
        </w:rPr>
        <w:t>接受相应党纪政纪处理等。</w:t>
      </w:r>
    </w:p>
    <w:p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>
      <w:pPr>
        <w:snapToGrid w:val="0"/>
        <w:spacing w:line="520" w:lineRule="exact"/>
        <w:rPr>
          <w:rFonts w:ascii="文星仿宋" w:hAnsi="文星仿宋" w:eastAsia="文星仿宋" w:cs="宋体"/>
          <w:sz w:val="32"/>
          <w:szCs w:val="32"/>
        </w:rPr>
      </w:pPr>
    </w:p>
    <w:p>
      <w:pPr>
        <w:snapToGrid w:val="0"/>
        <w:spacing w:line="680" w:lineRule="exact"/>
        <w:ind w:firstLine="640" w:firstLineChars="200"/>
        <w:jc w:val="center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法定代表人签字：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>
      <w:pPr>
        <w:snapToGrid w:val="0"/>
        <w:spacing w:line="680" w:lineRule="exact"/>
        <w:ind w:firstLine="4480" w:firstLineChars="1400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>单位签章：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>
      <w:pPr>
        <w:spacing w:after="156" w:afterLines="50" w:line="680" w:lineRule="exact"/>
        <w:ind w:firstLine="640" w:firstLineChars="200"/>
        <w:jc w:val="left"/>
        <w:rPr>
          <w:rFonts w:ascii="文星仿宋" w:hAnsi="文星仿宋" w:eastAsia="文星仿宋" w:cs="宋体"/>
          <w:sz w:val="32"/>
          <w:szCs w:val="32"/>
          <w:u w:val="single"/>
        </w:rPr>
      </w:pPr>
      <w:r>
        <w:rPr>
          <w:rFonts w:hint="eastAsia" w:ascii="文星仿宋" w:hAnsi="文星仿宋" w:eastAsia="文星仿宋" w:cs="宋体"/>
          <w:sz w:val="32"/>
          <w:szCs w:val="32"/>
        </w:rPr>
        <w:t xml:space="preserve">                            日期：</w:t>
      </w:r>
      <w:r>
        <w:rPr>
          <w:rFonts w:hint="eastAsia" w:ascii="文星仿宋" w:hAnsi="文星仿宋" w:eastAsia="文星仿宋" w:cs="宋体"/>
          <w:sz w:val="32"/>
          <w:szCs w:val="32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MDEzN2YwMjk4MWFhMzU5YmI1ZmI0NWUzMDRiZjcifQ=="/>
    <w:docVar w:name="KSO_WPS_MARK_KEY" w:val="78a50928-be4b-4173-a3dd-ea355ed60285"/>
  </w:docVars>
  <w:rsids>
    <w:rsidRoot w:val="4BF255A7"/>
    <w:rsid w:val="4BF255A7"/>
    <w:rsid w:val="526B3F2A"/>
    <w:rsid w:val="62B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327</Characters>
  <Lines>0</Lines>
  <Paragraphs>0</Paragraphs>
  <TotalTime>0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2024-03-23T03:35:00Z</dcterms:created>
  <dc:creator>蘑菇倩</dc:creator>
  <cp:lastModifiedBy>蘑菇倩</cp:lastModifiedBy>
  <dcterms:modified xsi:type="dcterms:W3CDTF">2024-03-23T03:45:37Z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5E3CA25FF5CD4F2A9B062E16BB85BBDF_11</vt:lpwstr>
  </property>
</Properties>
</file>