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4CFA95">
      <w:pPr>
        <w:keepNext w:val="0"/>
        <w:keepLines w:val="0"/>
        <w:pageBreakBefore w:val="0"/>
        <w:widowControl/>
        <w:kinsoku w:val="0"/>
        <w:wordWrap/>
        <w:overflowPunct/>
        <w:topLinePunct w:val="0"/>
        <w:autoSpaceDE w:val="0"/>
        <w:autoSpaceDN w:val="0"/>
        <w:bidi w:val="0"/>
        <w:adjustRightInd w:val="0"/>
        <w:snapToGrid w:val="0"/>
        <w:spacing w:line="570" w:lineRule="exact"/>
        <w:jc w:val="both"/>
        <w:textAlignment w:val="baseline"/>
        <w:rPr>
          <w:rFonts w:hint="eastAsia" w:ascii="黑体" w:hAnsi="黑体" w:eastAsia="黑体" w:cs="黑体"/>
          <w:sz w:val="32"/>
          <w:szCs w:val="32"/>
        </w:rPr>
      </w:pPr>
      <w:bookmarkStart w:id="0" w:name="_GoBack"/>
      <w:bookmarkEnd w:id="0"/>
    </w:p>
    <w:p w14:paraId="7BAC5C0A">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主动公开事项目录（公示版）</w:t>
      </w:r>
    </w:p>
    <w:p w14:paraId="4809FBC5">
      <w:pPr>
        <w:keepNext w:val="0"/>
        <w:keepLines w:val="0"/>
        <w:pageBreakBefore w:val="0"/>
        <w:widowControl/>
        <w:kinsoku w:val="0"/>
        <w:wordWrap/>
        <w:overflowPunct/>
        <w:topLinePunct w:val="0"/>
        <w:autoSpaceDE w:val="0"/>
        <w:autoSpaceDN w:val="0"/>
        <w:bidi w:val="0"/>
        <w:adjustRightInd w:val="0"/>
        <w:snapToGrid w:val="0"/>
        <w:spacing w:line="570" w:lineRule="exact"/>
        <w:jc w:val="both"/>
        <w:textAlignment w:val="baseline"/>
        <w:rPr>
          <w:rFonts w:hint="eastAsia" w:ascii="黑体" w:hAnsi="黑体" w:eastAsia="黑体" w:cs="黑体"/>
          <w:sz w:val="32"/>
          <w:szCs w:val="32"/>
        </w:rPr>
      </w:pPr>
    </w:p>
    <w:tbl>
      <w:tblPr>
        <w:tblStyle w:val="5"/>
        <w:tblW w:w="4996" w:type="pct"/>
        <w:tblInd w:w="0" w:type="dxa"/>
        <w:shd w:val="clear" w:color="auto" w:fill="auto"/>
        <w:tblLayout w:type="autofit"/>
        <w:tblCellMar>
          <w:top w:w="0" w:type="dxa"/>
          <w:left w:w="0" w:type="dxa"/>
          <w:bottom w:w="0" w:type="dxa"/>
          <w:right w:w="0" w:type="dxa"/>
        </w:tblCellMar>
      </w:tblPr>
      <w:tblGrid>
        <w:gridCol w:w="867"/>
        <w:gridCol w:w="915"/>
        <w:gridCol w:w="861"/>
        <w:gridCol w:w="3424"/>
        <w:gridCol w:w="6643"/>
        <w:gridCol w:w="1540"/>
      </w:tblGrid>
      <w:tr w14:paraId="13E091AC">
        <w:tblPrEx>
          <w:shd w:val="clear" w:color="auto" w:fill="auto"/>
          <w:tblCellMar>
            <w:top w:w="0" w:type="dxa"/>
            <w:left w:w="0" w:type="dxa"/>
            <w:bottom w:w="0" w:type="dxa"/>
            <w:right w:w="0" w:type="dxa"/>
          </w:tblCellMar>
        </w:tblPrEx>
        <w:trPr>
          <w:trHeight w:val="454" w:hRule="atLeast"/>
        </w:trPr>
        <w:tc>
          <w:tcPr>
            <w:tcW w:w="92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93122">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snapToGrid w:val="0"/>
                <w:color w:val="000000"/>
                <w:kern w:val="0"/>
                <w:sz w:val="20"/>
                <w:szCs w:val="20"/>
                <w:u w:val="none"/>
                <w:lang w:val="en-US" w:eastAsia="zh-CN" w:bidi="ar"/>
              </w:rPr>
              <w:t>公开事项</w:t>
            </w:r>
          </w:p>
        </w:tc>
        <w:tc>
          <w:tcPr>
            <w:tcW w:w="12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B4260">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snapToGrid w:val="0"/>
                <w:color w:val="000000"/>
                <w:kern w:val="0"/>
                <w:sz w:val="20"/>
                <w:szCs w:val="20"/>
                <w:u w:val="none"/>
                <w:lang w:val="en-US" w:eastAsia="zh-CN" w:bidi="ar"/>
              </w:rPr>
              <w:t>公开内容</w:t>
            </w:r>
          </w:p>
        </w:tc>
        <w:tc>
          <w:tcPr>
            <w:tcW w:w="233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74463">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snapToGrid w:val="0"/>
                <w:color w:val="000000"/>
                <w:kern w:val="0"/>
                <w:sz w:val="20"/>
                <w:szCs w:val="20"/>
                <w:u w:val="none"/>
                <w:lang w:val="en-US" w:eastAsia="zh-CN" w:bidi="ar"/>
              </w:rPr>
              <w:t>公开依据</w:t>
            </w:r>
          </w:p>
        </w:tc>
        <w:tc>
          <w:tcPr>
            <w:tcW w:w="5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DF067">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snapToGrid w:val="0"/>
                <w:color w:val="000000"/>
                <w:kern w:val="0"/>
                <w:sz w:val="20"/>
                <w:szCs w:val="20"/>
                <w:u w:val="none"/>
                <w:lang w:val="en-US" w:eastAsia="zh-CN" w:bidi="ar"/>
              </w:rPr>
              <w:t>公开范围</w:t>
            </w:r>
          </w:p>
        </w:tc>
      </w:tr>
      <w:tr w14:paraId="44A572F0">
        <w:tblPrEx>
          <w:shd w:val="clear" w:color="auto" w:fill="auto"/>
          <w:tblCellMar>
            <w:top w:w="0" w:type="dxa"/>
            <w:left w:w="0" w:type="dxa"/>
            <w:bottom w:w="0" w:type="dxa"/>
            <w:right w:w="0" w:type="dxa"/>
          </w:tblCellMar>
        </w:tblPrEx>
        <w:trPr>
          <w:trHeight w:val="454"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74207">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snapToGrid w:val="0"/>
                <w:color w:val="000000"/>
                <w:kern w:val="0"/>
                <w:sz w:val="20"/>
                <w:szCs w:val="20"/>
                <w:u w:val="none"/>
                <w:lang w:val="en-US" w:eastAsia="zh-CN" w:bidi="ar"/>
              </w:rPr>
              <w:t>一级事项</w:t>
            </w: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E0759">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snapToGrid w:val="0"/>
                <w:color w:val="000000"/>
                <w:kern w:val="0"/>
                <w:sz w:val="20"/>
                <w:szCs w:val="20"/>
                <w:u w:val="none"/>
                <w:lang w:val="en-US" w:eastAsia="zh-CN" w:bidi="ar"/>
              </w:rPr>
              <w:t>二级事项</w:t>
            </w:r>
          </w:p>
        </w:tc>
        <w:tc>
          <w:tcPr>
            <w:tcW w:w="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3EA6C">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snapToGrid w:val="0"/>
                <w:color w:val="000000"/>
                <w:kern w:val="0"/>
                <w:sz w:val="20"/>
                <w:szCs w:val="20"/>
                <w:u w:val="none"/>
                <w:lang w:val="en-US" w:eastAsia="zh-CN" w:bidi="ar"/>
              </w:rPr>
              <w:t>三级事项</w:t>
            </w:r>
          </w:p>
        </w:tc>
        <w:tc>
          <w:tcPr>
            <w:tcW w:w="12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397F2">
            <w:pPr>
              <w:jc w:val="center"/>
              <w:rPr>
                <w:rFonts w:hint="eastAsia" w:ascii="黑体" w:hAnsi="黑体" w:eastAsia="黑体" w:cs="黑体"/>
                <w:b w:val="0"/>
                <w:bCs/>
                <w:i w:val="0"/>
                <w:color w:val="000000"/>
                <w:sz w:val="20"/>
                <w:szCs w:val="20"/>
                <w:u w:val="none"/>
              </w:rPr>
            </w:pPr>
          </w:p>
        </w:tc>
        <w:tc>
          <w:tcPr>
            <w:tcW w:w="23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BA300">
            <w:pPr>
              <w:jc w:val="center"/>
              <w:rPr>
                <w:rFonts w:hint="eastAsia" w:ascii="黑体" w:hAnsi="黑体" w:eastAsia="黑体" w:cs="黑体"/>
                <w:b w:val="0"/>
                <w:bCs/>
                <w:i w:val="0"/>
                <w:color w:val="000000"/>
                <w:sz w:val="20"/>
                <w:szCs w:val="20"/>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0550A">
            <w:pPr>
              <w:jc w:val="center"/>
              <w:rPr>
                <w:rFonts w:hint="eastAsia" w:ascii="黑体" w:hAnsi="黑体" w:eastAsia="黑体" w:cs="黑体"/>
                <w:b w:val="0"/>
                <w:bCs/>
                <w:i w:val="0"/>
                <w:color w:val="000000"/>
                <w:sz w:val="20"/>
                <w:szCs w:val="20"/>
                <w:u w:val="none"/>
              </w:rPr>
            </w:pPr>
          </w:p>
        </w:tc>
      </w:tr>
      <w:tr w14:paraId="6EF8382C">
        <w:tblPrEx>
          <w:shd w:val="clear" w:color="auto" w:fill="auto"/>
          <w:tblCellMar>
            <w:top w:w="0" w:type="dxa"/>
            <w:left w:w="0" w:type="dxa"/>
            <w:bottom w:w="0" w:type="dxa"/>
            <w:right w:w="0" w:type="dxa"/>
          </w:tblCellMar>
        </w:tblPrEx>
        <w:trPr>
          <w:trHeight w:val="425"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F8603">
            <w:pPr>
              <w:keepNext w:val="0"/>
              <w:keepLines w:val="0"/>
              <w:widowControl/>
              <w:suppressLineNumbers w:val="0"/>
              <w:jc w:val="center"/>
              <w:textAlignment w:val="center"/>
              <w:rPr>
                <w:rFonts w:hint="eastAsia" w:ascii="仿宋_GB2312" w:hAnsi="Arial" w:eastAsia="仿宋_GB2312" w:cs="仿宋_GB2312"/>
                <w:i w:val="0"/>
                <w:iCs w:val="0"/>
                <w:snapToGrid w:val="0"/>
                <w:color w:val="000000"/>
                <w:kern w:val="0"/>
                <w:sz w:val="22"/>
                <w:szCs w:val="22"/>
                <w:u w:val="none"/>
                <w:lang w:val="en-US" w:eastAsia="zh-CN" w:bidi="ar"/>
              </w:rPr>
            </w:pPr>
            <w:r>
              <w:rPr>
                <w:rFonts w:hint="eastAsia" w:ascii="仿宋_GB2312" w:hAnsi="Arial" w:eastAsia="仿宋_GB2312" w:cs="仿宋_GB2312"/>
                <w:i w:val="0"/>
                <w:iCs w:val="0"/>
                <w:snapToGrid w:val="0"/>
                <w:color w:val="000000"/>
                <w:kern w:val="0"/>
                <w:sz w:val="22"/>
                <w:szCs w:val="22"/>
                <w:u w:val="none"/>
                <w:lang w:val="en-US" w:eastAsia="zh-CN" w:bidi="ar"/>
              </w:rPr>
              <w:t>政策</w:t>
            </w: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874BB">
            <w:pPr>
              <w:keepNext w:val="0"/>
              <w:keepLines w:val="0"/>
              <w:widowControl/>
              <w:suppressLineNumbers w:val="0"/>
              <w:jc w:val="left"/>
              <w:textAlignment w:val="center"/>
              <w:rPr>
                <w:rFonts w:hint="eastAsia" w:ascii="仿宋_GB2312" w:hAnsi="Arial" w:eastAsia="仿宋_GB2312" w:cs="仿宋_GB2312"/>
                <w:i w:val="0"/>
                <w:iCs w:val="0"/>
                <w:snapToGrid w:val="0"/>
                <w:color w:val="000000"/>
                <w:kern w:val="0"/>
                <w:sz w:val="22"/>
                <w:szCs w:val="22"/>
                <w:u w:val="none"/>
                <w:lang w:val="en-US" w:eastAsia="zh-CN" w:bidi="ar"/>
              </w:rPr>
            </w:pPr>
            <w:r>
              <w:rPr>
                <w:rFonts w:hint="eastAsia" w:ascii="仿宋_GB2312" w:hAnsi="Arial" w:eastAsia="仿宋_GB2312" w:cs="仿宋_GB2312"/>
                <w:i w:val="0"/>
                <w:iCs w:val="0"/>
                <w:snapToGrid w:val="0"/>
                <w:color w:val="000000"/>
                <w:kern w:val="0"/>
                <w:sz w:val="22"/>
                <w:szCs w:val="22"/>
                <w:u w:val="none"/>
                <w:lang w:val="en-US" w:eastAsia="zh-CN" w:bidi="ar"/>
              </w:rPr>
              <w:t>公示公告</w:t>
            </w:r>
          </w:p>
        </w:tc>
        <w:tc>
          <w:tcPr>
            <w:tcW w:w="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C57EEA3">
            <w:pPr>
              <w:jc w:val="left"/>
              <w:rPr>
                <w:rFonts w:hint="eastAsia" w:ascii="黑体" w:hAnsi="黑体" w:eastAsia="黑体" w:cs="黑体"/>
                <w:b w:val="0"/>
                <w:bCs/>
                <w:i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63F59">
            <w:pPr>
              <w:keepNext w:val="0"/>
              <w:keepLines w:val="0"/>
              <w:widowControl/>
              <w:suppressLineNumbers w:val="0"/>
              <w:jc w:val="left"/>
              <w:textAlignment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2"/>
                <w:szCs w:val="22"/>
                <w:u w:val="none"/>
                <w:lang w:val="en-US" w:eastAsia="zh-CN" w:bidi="ar"/>
              </w:rPr>
              <w:t>通知公告。</w:t>
            </w:r>
          </w:p>
        </w:tc>
        <w:tc>
          <w:tcPr>
            <w:tcW w:w="2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32F72">
            <w:pPr>
              <w:keepNext w:val="0"/>
              <w:keepLines w:val="0"/>
              <w:widowControl/>
              <w:suppressLineNumbers w:val="0"/>
              <w:jc w:val="both"/>
              <w:textAlignment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2"/>
                <w:szCs w:val="22"/>
                <w:u w:val="none"/>
                <w:lang w:val="en-US" w:eastAsia="zh-CN" w:bidi="ar"/>
              </w:rPr>
              <w:t>《国务院办公厅关于印发政府网站发展指引的通知》（国办发〔2017〕47号）5.政务动态。发布本地区、本部门政务要闻、通知公告、工作动态等需要社会公众广泛知晓的信息，转载上级政府网站、本级政府门户网站发布的重要信息。发布或转载信息时，应注明来源，确保内容准确无误。对于重要信息，有条件的要配发相关图片视频。</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7BCFE">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2"/>
                <w:szCs w:val="22"/>
                <w:u w:val="none"/>
                <w:lang w:val="en-US" w:eastAsia="zh-CN" w:bidi="ar"/>
              </w:rPr>
              <w:t>全社会</w:t>
            </w:r>
          </w:p>
        </w:tc>
      </w:tr>
      <w:tr w14:paraId="2218C203">
        <w:tblPrEx>
          <w:shd w:val="clear" w:color="auto" w:fill="auto"/>
          <w:tblCellMar>
            <w:top w:w="0" w:type="dxa"/>
            <w:left w:w="0" w:type="dxa"/>
            <w:bottom w:w="0" w:type="dxa"/>
            <w:right w:w="0" w:type="dxa"/>
          </w:tblCellMar>
        </w:tblPrEx>
        <w:trPr>
          <w:trHeight w:val="425"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A6AD4">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2"/>
                <w:szCs w:val="22"/>
                <w:u w:val="none"/>
                <w:lang w:val="en-US" w:eastAsia="zh-CN" w:bidi="ar"/>
              </w:rPr>
              <w:t>政府工作机构</w:t>
            </w: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2EA198E">
            <w:pPr>
              <w:jc w:val="left"/>
              <w:rPr>
                <w:rFonts w:hint="eastAsia" w:ascii="黑体" w:hAnsi="黑体" w:eastAsia="黑体" w:cs="黑体"/>
                <w:b w:val="0"/>
                <w:bCs/>
                <w:i w:val="0"/>
                <w:color w:val="000000"/>
                <w:sz w:val="20"/>
                <w:szCs w:val="20"/>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67D48B7">
            <w:pPr>
              <w:jc w:val="left"/>
              <w:rPr>
                <w:rFonts w:hint="eastAsia" w:ascii="黑体" w:hAnsi="黑体" w:eastAsia="黑体" w:cs="黑体"/>
                <w:b w:val="0"/>
                <w:bCs/>
                <w:i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14E35">
            <w:pPr>
              <w:keepNext w:val="0"/>
              <w:keepLines w:val="0"/>
              <w:widowControl/>
              <w:suppressLineNumbers w:val="0"/>
              <w:jc w:val="left"/>
              <w:textAlignment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2"/>
                <w:szCs w:val="22"/>
                <w:u w:val="none"/>
                <w:lang w:val="en-US" w:eastAsia="zh-CN" w:bidi="ar"/>
              </w:rPr>
              <w:t>1.</w:t>
            </w:r>
            <w:r>
              <w:rPr>
                <w:rFonts w:hint="eastAsia" w:ascii="仿宋_GB2312" w:eastAsia="仿宋_GB2312" w:cs="仿宋_GB2312"/>
                <w:i w:val="0"/>
                <w:iCs w:val="0"/>
                <w:snapToGrid w:val="0"/>
                <w:color w:val="000000"/>
                <w:kern w:val="0"/>
                <w:sz w:val="22"/>
                <w:szCs w:val="22"/>
                <w:u w:val="none"/>
                <w:lang w:val="en-US" w:eastAsia="zh-CN" w:bidi="ar"/>
              </w:rPr>
              <w:t>街道办事处</w:t>
            </w:r>
            <w:r>
              <w:rPr>
                <w:rFonts w:hint="eastAsia" w:ascii="仿宋_GB2312" w:hAnsi="Arial" w:eastAsia="仿宋_GB2312" w:cs="仿宋_GB2312"/>
                <w:i w:val="0"/>
                <w:iCs w:val="0"/>
                <w:snapToGrid w:val="0"/>
                <w:color w:val="000000"/>
                <w:kern w:val="0"/>
                <w:sz w:val="22"/>
                <w:szCs w:val="22"/>
                <w:u w:val="none"/>
                <w:lang w:val="en-US" w:eastAsia="zh-CN" w:bidi="ar"/>
              </w:rPr>
              <w:t>行政机关机构职能（工作职能、机构设置</w:t>
            </w:r>
            <w:r>
              <w:rPr>
                <w:rFonts w:hint="eastAsia" w:ascii="仿宋_GB2312" w:eastAsia="仿宋_GB2312" w:cs="仿宋_GB2312"/>
                <w:i w:val="0"/>
                <w:iCs w:val="0"/>
                <w:snapToGrid w:val="0"/>
                <w:color w:val="000000"/>
                <w:kern w:val="0"/>
                <w:sz w:val="22"/>
                <w:szCs w:val="22"/>
                <w:u w:val="none"/>
                <w:lang w:val="en-US" w:eastAsia="zh-CN" w:bidi="ar"/>
              </w:rPr>
              <w:t>、领导分工等</w:t>
            </w:r>
            <w:r>
              <w:rPr>
                <w:rFonts w:hint="eastAsia" w:ascii="仿宋_GB2312" w:hAnsi="Arial" w:eastAsia="仿宋_GB2312" w:cs="仿宋_GB2312"/>
                <w:i w:val="0"/>
                <w:iCs w:val="0"/>
                <w:snapToGrid w:val="0"/>
                <w:color w:val="000000"/>
                <w:kern w:val="0"/>
                <w:sz w:val="22"/>
                <w:szCs w:val="22"/>
                <w:u w:val="none"/>
                <w:lang w:val="en-US" w:eastAsia="zh-CN" w:bidi="ar"/>
              </w:rPr>
              <w:t>）；</w:t>
            </w:r>
            <w:r>
              <w:rPr>
                <w:rFonts w:hint="eastAsia" w:ascii="仿宋_GB2312" w:hAnsi="Arial" w:eastAsia="仿宋_GB2312" w:cs="仿宋_GB2312"/>
                <w:i w:val="0"/>
                <w:iCs w:val="0"/>
                <w:snapToGrid w:val="0"/>
                <w:color w:val="000000"/>
                <w:kern w:val="0"/>
                <w:sz w:val="22"/>
                <w:szCs w:val="22"/>
                <w:u w:val="none"/>
                <w:lang w:val="en-US" w:eastAsia="zh-CN" w:bidi="ar"/>
              </w:rPr>
              <w:br w:type="textWrapping"/>
            </w:r>
            <w:r>
              <w:rPr>
                <w:rFonts w:hint="eastAsia" w:ascii="仿宋_GB2312" w:hAnsi="Arial" w:eastAsia="仿宋_GB2312" w:cs="仿宋_GB2312"/>
                <w:i w:val="0"/>
                <w:iCs w:val="0"/>
                <w:snapToGrid w:val="0"/>
                <w:color w:val="000000"/>
                <w:kern w:val="0"/>
                <w:sz w:val="22"/>
                <w:szCs w:val="22"/>
                <w:u w:val="none"/>
                <w:lang w:val="en-US" w:eastAsia="zh-CN" w:bidi="ar"/>
              </w:rPr>
              <w:t>2.</w:t>
            </w:r>
            <w:r>
              <w:rPr>
                <w:rFonts w:hint="eastAsia" w:ascii="仿宋_GB2312" w:eastAsia="仿宋_GB2312" w:cs="仿宋_GB2312"/>
                <w:i w:val="0"/>
                <w:iCs w:val="0"/>
                <w:snapToGrid w:val="0"/>
                <w:color w:val="000000"/>
                <w:kern w:val="0"/>
                <w:sz w:val="22"/>
                <w:szCs w:val="22"/>
                <w:u w:val="none"/>
                <w:lang w:val="en-US" w:eastAsia="zh-CN" w:bidi="ar"/>
              </w:rPr>
              <w:t>街道内设科室、事业单位</w:t>
            </w:r>
            <w:r>
              <w:rPr>
                <w:rFonts w:hint="eastAsia" w:ascii="仿宋_GB2312" w:hAnsi="Arial" w:eastAsia="仿宋_GB2312" w:cs="仿宋_GB2312"/>
                <w:i w:val="0"/>
                <w:iCs w:val="0"/>
                <w:snapToGrid w:val="0"/>
                <w:color w:val="000000"/>
                <w:kern w:val="0"/>
                <w:sz w:val="22"/>
                <w:szCs w:val="22"/>
                <w:u w:val="none"/>
                <w:lang w:val="en-US" w:eastAsia="zh-CN" w:bidi="ar"/>
              </w:rPr>
              <w:t>职能、办公地址、办公时间、联系方式、负责人姓名等信息。</w:t>
            </w:r>
          </w:p>
        </w:tc>
        <w:tc>
          <w:tcPr>
            <w:tcW w:w="2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3EC32">
            <w:pPr>
              <w:keepNext w:val="0"/>
              <w:keepLines w:val="0"/>
              <w:widowControl/>
              <w:suppressLineNumbers w:val="0"/>
              <w:jc w:val="both"/>
              <w:textAlignment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2"/>
                <w:szCs w:val="22"/>
                <w:u w:val="none"/>
                <w:lang w:val="en-US" w:eastAsia="zh-CN" w:bidi="ar"/>
              </w:rPr>
              <w:t>1.《中华人民共和国政府信息公开条例》（国务院令第711号）第二十条（二）机关职能、机构设置、办公地址、办公时间、联系方式、负责人姓名。</w:t>
            </w:r>
            <w:r>
              <w:rPr>
                <w:rFonts w:hint="eastAsia" w:ascii="仿宋_GB2312" w:hAnsi="Arial" w:eastAsia="仿宋_GB2312" w:cs="仿宋_GB2312"/>
                <w:i w:val="0"/>
                <w:iCs w:val="0"/>
                <w:snapToGrid w:val="0"/>
                <w:color w:val="000000"/>
                <w:kern w:val="0"/>
                <w:sz w:val="22"/>
                <w:szCs w:val="22"/>
                <w:u w:val="none"/>
                <w:lang w:val="en-US" w:eastAsia="zh-CN" w:bidi="ar"/>
              </w:rPr>
              <w:br w:type="textWrapping"/>
            </w:r>
            <w:r>
              <w:rPr>
                <w:rFonts w:hint="eastAsia" w:ascii="仿宋_GB2312" w:hAnsi="Arial" w:eastAsia="仿宋_GB2312" w:cs="仿宋_GB2312"/>
                <w:i w:val="0"/>
                <w:iCs w:val="0"/>
                <w:snapToGrid w:val="0"/>
                <w:color w:val="000000"/>
                <w:kern w:val="0"/>
                <w:sz w:val="22"/>
                <w:szCs w:val="22"/>
                <w:u w:val="none"/>
                <w:lang w:val="en-US" w:eastAsia="zh-CN" w:bidi="ar"/>
              </w:rPr>
              <w:t>2.《国务院办公厅关于印发政府网站发展指引的通知》（国办发〔2017〕47号）2.机构职能。发布机构设置、主要职责和联系方式等信息。在同一网站发布多个机构职能信息时，要集中规范发布，统一展现形式。</w:t>
            </w:r>
            <w:r>
              <w:rPr>
                <w:rFonts w:hint="eastAsia" w:ascii="仿宋_GB2312" w:hAnsi="Arial" w:eastAsia="仿宋_GB2312" w:cs="仿宋_GB2312"/>
                <w:i w:val="0"/>
                <w:iCs w:val="0"/>
                <w:snapToGrid w:val="0"/>
                <w:color w:val="000000"/>
                <w:kern w:val="0"/>
                <w:sz w:val="22"/>
                <w:szCs w:val="22"/>
                <w:u w:val="none"/>
                <w:lang w:val="en-US" w:eastAsia="zh-CN" w:bidi="ar"/>
              </w:rPr>
              <w:br w:type="textWrapping"/>
            </w:r>
            <w:r>
              <w:rPr>
                <w:rFonts w:hint="eastAsia" w:ascii="仿宋_GB2312" w:hAnsi="Arial" w:eastAsia="仿宋_GB2312" w:cs="仿宋_GB2312"/>
                <w:i w:val="0"/>
                <w:iCs w:val="0"/>
                <w:snapToGrid w:val="0"/>
                <w:color w:val="000000"/>
                <w:kern w:val="0"/>
                <w:sz w:val="22"/>
                <w:szCs w:val="22"/>
                <w:u w:val="none"/>
                <w:lang w:val="en-US" w:eastAsia="zh-CN" w:bidi="ar"/>
              </w:rPr>
              <w:t>3.《湖北省政府信息公开规定》（湖北省人民政府令第262号）第七条（七）政府机关的机构设置、职能及调整、变动情况。</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F3D14">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1"/>
                <w:szCs w:val="21"/>
                <w:u w:val="none"/>
                <w:lang w:val="en-US" w:eastAsia="zh-CN" w:bidi="ar"/>
              </w:rPr>
              <w:t>全社会</w:t>
            </w:r>
          </w:p>
        </w:tc>
      </w:tr>
      <w:tr w14:paraId="6D02F6FA">
        <w:tblPrEx>
          <w:shd w:val="clear" w:color="auto" w:fill="auto"/>
          <w:tblCellMar>
            <w:top w:w="0" w:type="dxa"/>
            <w:left w:w="0" w:type="dxa"/>
            <w:bottom w:w="0" w:type="dxa"/>
            <w:right w:w="0" w:type="dxa"/>
          </w:tblCellMar>
        </w:tblPrEx>
        <w:trPr>
          <w:trHeight w:val="425"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7586A">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2"/>
                <w:szCs w:val="22"/>
                <w:u w:val="none"/>
                <w:lang w:val="en-US" w:eastAsia="zh-CN" w:bidi="ar"/>
              </w:rPr>
              <w:t>其他主动公开内容</w:t>
            </w: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C88B8">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2"/>
                <w:szCs w:val="22"/>
                <w:u w:val="none"/>
                <w:lang w:val="en-US" w:eastAsia="zh-CN" w:bidi="ar"/>
              </w:rPr>
              <w:t>决策预公开</w:t>
            </w:r>
          </w:p>
        </w:tc>
        <w:tc>
          <w:tcPr>
            <w:tcW w:w="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1BFEA">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2"/>
                <w:szCs w:val="22"/>
                <w:u w:val="none"/>
                <w:lang w:val="en-US" w:eastAsia="zh-CN" w:bidi="ar"/>
              </w:rPr>
              <w:t>重大行政决策事项目录</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A645A">
            <w:pPr>
              <w:keepNext w:val="0"/>
              <w:keepLines w:val="0"/>
              <w:widowControl/>
              <w:suppressLineNumbers w:val="0"/>
              <w:jc w:val="left"/>
              <w:textAlignment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2"/>
                <w:szCs w:val="22"/>
                <w:u w:val="none"/>
                <w:lang w:val="en-US" w:eastAsia="zh-CN" w:bidi="ar"/>
              </w:rPr>
              <w:t>本单位年度重大行政决策事项目录，包括事项名称、主办单位、承办单位、时间安排、征集范围、征集方式等信息。</w:t>
            </w:r>
          </w:p>
        </w:tc>
        <w:tc>
          <w:tcPr>
            <w:tcW w:w="2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779BC">
            <w:pPr>
              <w:keepNext w:val="0"/>
              <w:keepLines w:val="0"/>
              <w:widowControl/>
              <w:suppressLineNumbers w:val="0"/>
              <w:jc w:val="both"/>
              <w:textAlignment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2"/>
                <w:szCs w:val="22"/>
                <w:u w:val="none"/>
                <w:lang w:val="en-US" w:eastAsia="zh-CN" w:bidi="ar"/>
              </w:rPr>
              <w:t>1.《重大行政决策程序暂行条例》（国务院令第713号）第三条决策机关可以根据本条第一款的规定，结合职责权限和本地实际，确定决策事项目录、标准，经同级党委同意后向社会公布，并根据实际情况调整。第十五条决策事项向社会公开征求意见的，决策承办单位应当通过政府网站、政务新媒体以及报刊、广播、电视等便于社会公众知晓的途径，公布决策草案及其说明等材料，明确提出意见的方式和期限。公开征求意见的期限一般不少于30日；因情况紧急等原因需要缩短期限的，公开征求意见时应当予以说明。</w:t>
            </w:r>
            <w:r>
              <w:rPr>
                <w:rFonts w:hint="eastAsia" w:ascii="仿宋_GB2312" w:hAnsi="Arial" w:eastAsia="仿宋_GB2312" w:cs="仿宋_GB2312"/>
                <w:i w:val="0"/>
                <w:iCs w:val="0"/>
                <w:snapToGrid w:val="0"/>
                <w:color w:val="000000"/>
                <w:kern w:val="0"/>
                <w:sz w:val="22"/>
                <w:szCs w:val="22"/>
                <w:u w:val="none"/>
                <w:lang w:val="en-US" w:eastAsia="zh-CN" w:bidi="ar"/>
              </w:rPr>
              <w:br w:type="textWrapping"/>
            </w:r>
            <w:r>
              <w:rPr>
                <w:rFonts w:hint="eastAsia" w:ascii="仿宋_GB2312" w:hAnsi="Arial" w:eastAsia="仿宋_GB2312" w:cs="仿宋_GB2312"/>
                <w:i w:val="0"/>
                <w:iCs w:val="0"/>
                <w:snapToGrid w:val="0"/>
                <w:color w:val="000000"/>
                <w:kern w:val="0"/>
                <w:sz w:val="22"/>
                <w:szCs w:val="22"/>
                <w:u w:val="none"/>
                <w:lang w:val="en-US" w:eastAsia="zh-CN" w:bidi="ar"/>
              </w:rPr>
              <w:t>2.《法治政府建设实施纲要（2021—2025年）》推行重大行政决策事项年度目录公开制度。涉及社会公众切身利益的重要规划、重大公共政策和措施、重大公共建设项目等，应当通过举办听证会等形式加大公众参与力度，深入开展风险评估，认真听取和反映利益相关群体的意见建议。</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8612A">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2"/>
                <w:szCs w:val="22"/>
                <w:u w:val="none"/>
                <w:lang w:val="en-US" w:eastAsia="zh-CN" w:bidi="ar"/>
              </w:rPr>
              <w:t>全社会</w:t>
            </w:r>
          </w:p>
        </w:tc>
      </w:tr>
      <w:tr w14:paraId="658B7844">
        <w:tblPrEx>
          <w:shd w:val="clear" w:color="auto" w:fill="auto"/>
          <w:tblCellMar>
            <w:top w:w="0" w:type="dxa"/>
            <w:left w:w="0" w:type="dxa"/>
            <w:bottom w:w="0" w:type="dxa"/>
            <w:right w:w="0" w:type="dxa"/>
          </w:tblCellMar>
        </w:tblPrEx>
        <w:trPr>
          <w:trHeight w:val="425"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4D143">
            <w:pPr>
              <w:jc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2"/>
                <w:szCs w:val="22"/>
                <w:u w:val="none"/>
                <w:lang w:val="en-US" w:eastAsia="zh-CN" w:bidi="ar"/>
              </w:rPr>
              <w:t>其他主动公开内容</w:t>
            </w: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AF51C">
            <w:pPr>
              <w:jc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2"/>
                <w:szCs w:val="22"/>
                <w:u w:val="none"/>
                <w:lang w:val="en-US" w:eastAsia="zh-CN" w:bidi="ar"/>
              </w:rPr>
              <w:t>决策预公开</w:t>
            </w:r>
          </w:p>
        </w:tc>
        <w:tc>
          <w:tcPr>
            <w:tcW w:w="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D7947">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2"/>
                <w:szCs w:val="22"/>
                <w:u w:val="none"/>
                <w:lang w:val="en-US" w:eastAsia="zh-CN" w:bidi="ar"/>
              </w:rPr>
              <w:t>意见征集及反馈</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6D366">
            <w:pPr>
              <w:keepNext w:val="0"/>
              <w:keepLines w:val="0"/>
              <w:widowControl/>
              <w:suppressLineNumbers w:val="0"/>
              <w:jc w:val="left"/>
              <w:textAlignment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2"/>
                <w:szCs w:val="22"/>
                <w:u w:val="none"/>
                <w:lang w:val="en-US" w:eastAsia="zh-CN" w:bidi="ar"/>
              </w:rPr>
              <w:t>1.决策草案及其说明、提出意见的方式和期限；</w:t>
            </w:r>
            <w:r>
              <w:rPr>
                <w:rFonts w:hint="eastAsia" w:ascii="仿宋_GB2312" w:hAnsi="Arial" w:eastAsia="仿宋_GB2312" w:cs="仿宋_GB2312"/>
                <w:i w:val="0"/>
                <w:iCs w:val="0"/>
                <w:snapToGrid w:val="0"/>
                <w:color w:val="000000"/>
                <w:kern w:val="0"/>
                <w:sz w:val="22"/>
                <w:szCs w:val="22"/>
                <w:u w:val="none"/>
                <w:lang w:val="en-US" w:eastAsia="zh-CN" w:bidi="ar"/>
              </w:rPr>
              <w:br w:type="textWrapping"/>
            </w:r>
            <w:r>
              <w:rPr>
                <w:rFonts w:hint="eastAsia" w:ascii="仿宋_GB2312" w:hAnsi="Arial" w:eastAsia="仿宋_GB2312" w:cs="仿宋_GB2312"/>
                <w:i w:val="0"/>
                <w:iCs w:val="0"/>
                <w:snapToGrid w:val="0"/>
                <w:color w:val="000000"/>
                <w:kern w:val="0"/>
                <w:sz w:val="22"/>
                <w:szCs w:val="22"/>
                <w:u w:val="none"/>
                <w:lang w:val="en-US" w:eastAsia="zh-CN" w:bidi="ar"/>
              </w:rPr>
              <w:t>2.公众意见、专家论证意见的采纳情况。</w:t>
            </w:r>
          </w:p>
        </w:tc>
        <w:tc>
          <w:tcPr>
            <w:tcW w:w="2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1AAD7">
            <w:pPr>
              <w:keepNext w:val="0"/>
              <w:keepLines w:val="0"/>
              <w:widowControl/>
              <w:suppressLineNumbers w:val="0"/>
              <w:jc w:val="both"/>
              <w:textAlignment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2"/>
                <w:szCs w:val="22"/>
                <w:u w:val="none"/>
                <w:lang w:val="en-US" w:eastAsia="zh-CN" w:bidi="ar"/>
              </w:rPr>
              <w:t>1.《湖北省行政规范性文件管理办法》（湖北省人民政府令第379号）第十一条规范性文件起草部门应当采取召开座谈会、听证会、论证会以及公开征求意见等方式，广泛听取各方面意见和建议。</w:t>
            </w:r>
            <w:r>
              <w:rPr>
                <w:rFonts w:hint="eastAsia" w:ascii="仿宋_GB2312" w:hAnsi="Arial" w:eastAsia="仿宋_GB2312" w:cs="仿宋_GB2312"/>
                <w:i w:val="0"/>
                <w:iCs w:val="0"/>
                <w:snapToGrid w:val="0"/>
                <w:color w:val="000000"/>
                <w:kern w:val="0"/>
                <w:sz w:val="22"/>
                <w:szCs w:val="22"/>
                <w:u w:val="none"/>
                <w:lang w:val="en-US" w:eastAsia="zh-CN" w:bidi="ar"/>
              </w:rPr>
              <w:br w:type="textWrapping"/>
            </w:r>
            <w:r>
              <w:rPr>
                <w:rFonts w:hint="eastAsia" w:ascii="仿宋_GB2312" w:hAnsi="Arial" w:eastAsia="仿宋_GB2312" w:cs="仿宋_GB2312"/>
                <w:i w:val="0"/>
                <w:iCs w:val="0"/>
                <w:snapToGrid w:val="0"/>
                <w:color w:val="000000"/>
                <w:kern w:val="0"/>
                <w:sz w:val="22"/>
                <w:szCs w:val="22"/>
                <w:u w:val="none"/>
                <w:lang w:val="en-US" w:eastAsia="zh-CN" w:bidi="ar"/>
              </w:rPr>
              <w:t>2.《国务院办公厅关于加强行政规范性文件制定和监督管理工作的通知》（国办发〔2018〕37号）建立意见沟通协商反馈机制，对相对集中的意见建议不予采纳的，公布时要说明理由。</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07060">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2"/>
                <w:szCs w:val="22"/>
                <w:u w:val="none"/>
                <w:lang w:val="en-US" w:eastAsia="zh-CN" w:bidi="ar"/>
              </w:rPr>
              <w:t>全社会</w:t>
            </w:r>
          </w:p>
        </w:tc>
      </w:tr>
      <w:tr w14:paraId="2AB04822">
        <w:tblPrEx>
          <w:shd w:val="clear" w:color="auto" w:fill="auto"/>
          <w:tblCellMar>
            <w:top w:w="0" w:type="dxa"/>
            <w:left w:w="0" w:type="dxa"/>
            <w:bottom w:w="0" w:type="dxa"/>
            <w:right w:w="0" w:type="dxa"/>
          </w:tblCellMar>
        </w:tblPrEx>
        <w:trPr>
          <w:trHeight w:val="425"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A3D30">
            <w:pPr>
              <w:jc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2"/>
                <w:szCs w:val="22"/>
                <w:u w:val="none"/>
                <w:lang w:val="en-US" w:eastAsia="zh-CN" w:bidi="ar"/>
              </w:rPr>
              <w:t>其他主动公开内容</w:t>
            </w: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82F43">
            <w:pPr>
              <w:jc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2"/>
                <w:szCs w:val="22"/>
                <w:u w:val="none"/>
                <w:lang w:val="en-US" w:eastAsia="zh-CN" w:bidi="ar"/>
              </w:rPr>
              <w:t>决策预公开</w:t>
            </w:r>
          </w:p>
        </w:tc>
        <w:tc>
          <w:tcPr>
            <w:tcW w:w="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14D7D">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2"/>
                <w:szCs w:val="22"/>
                <w:u w:val="none"/>
                <w:lang w:val="en-US" w:eastAsia="zh-CN" w:bidi="ar"/>
              </w:rPr>
              <w:t>年度规章制定工作计划</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98F8A">
            <w:pPr>
              <w:keepNext w:val="0"/>
              <w:keepLines w:val="0"/>
              <w:widowControl/>
              <w:suppressLineNumbers w:val="0"/>
              <w:jc w:val="left"/>
              <w:textAlignment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2"/>
                <w:szCs w:val="22"/>
                <w:u w:val="none"/>
                <w:lang w:val="en-US" w:eastAsia="zh-CN" w:bidi="ar"/>
              </w:rPr>
              <w:t>规章名称、起草单位、完成时间。</w:t>
            </w:r>
          </w:p>
        </w:tc>
        <w:tc>
          <w:tcPr>
            <w:tcW w:w="2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2BDEF">
            <w:pPr>
              <w:keepNext w:val="0"/>
              <w:keepLines w:val="0"/>
              <w:widowControl/>
              <w:suppressLineNumbers w:val="0"/>
              <w:jc w:val="both"/>
              <w:textAlignment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2"/>
                <w:szCs w:val="22"/>
                <w:u w:val="none"/>
                <w:lang w:val="en-US" w:eastAsia="zh-CN" w:bidi="ar"/>
              </w:rPr>
              <w:t>《规章制定程序条例》（国务院令第322号）国务院部门法制机构，省、自治区、直辖市和设区的市、自治州的人民政府法制机构（以下简称法制机构），应当对制定规章的立项申请和公开征集的规章制定项目建议进行评估论证，拟订本部门、本级人民政府年度规章制定工作计划，报本部门、本级人民政府批准后向社会公布。年度规章制定工作计划应当明确规章的起草单位、完成时间等。</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F419C">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1"/>
                <w:szCs w:val="21"/>
                <w:u w:val="none"/>
                <w:lang w:val="en-US" w:eastAsia="zh-CN" w:bidi="ar"/>
              </w:rPr>
              <w:t>全社会</w:t>
            </w:r>
          </w:p>
        </w:tc>
      </w:tr>
      <w:tr w14:paraId="121F4651">
        <w:tblPrEx>
          <w:shd w:val="clear" w:color="auto" w:fill="auto"/>
          <w:tblCellMar>
            <w:top w:w="0" w:type="dxa"/>
            <w:left w:w="0" w:type="dxa"/>
            <w:bottom w:w="0" w:type="dxa"/>
            <w:right w:w="0" w:type="dxa"/>
          </w:tblCellMar>
        </w:tblPrEx>
        <w:trPr>
          <w:trHeight w:val="425"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52D25">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2"/>
                <w:szCs w:val="22"/>
                <w:u w:val="none"/>
                <w:lang w:val="en-US" w:eastAsia="zh-CN" w:bidi="ar"/>
              </w:rPr>
              <w:t>其他主动公开内容</w:t>
            </w: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4431B">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2"/>
                <w:szCs w:val="22"/>
                <w:u w:val="none"/>
                <w:lang w:val="en-US" w:eastAsia="zh-CN" w:bidi="ar"/>
              </w:rPr>
              <w:t>回其他主动公开内容应关切</w:t>
            </w:r>
          </w:p>
        </w:tc>
        <w:tc>
          <w:tcPr>
            <w:tcW w:w="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86EF138">
            <w:pPr>
              <w:jc w:val="left"/>
              <w:rPr>
                <w:rFonts w:hint="eastAsia" w:ascii="黑体" w:hAnsi="黑体" w:eastAsia="黑体" w:cs="黑体"/>
                <w:b w:val="0"/>
                <w:bCs/>
                <w:i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22798">
            <w:pPr>
              <w:keepNext w:val="0"/>
              <w:keepLines w:val="0"/>
              <w:widowControl/>
              <w:suppressLineNumbers w:val="0"/>
              <w:jc w:val="left"/>
              <w:textAlignment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2"/>
                <w:szCs w:val="22"/>
                <w:u w:val="none"/>
                <w:lang w:val="en-US" w:eastAsia="zh-CN" w:bidi="ar"/>
              </w:rPr>
              <w:t>发布准确信息，有效回应关切、消除误解、澄清疑虑，辟谣信息。</w:t>
            </w:r>
          </w:p>
        </w:tc>
        <w:tc>
          <w:tcPr>
            <w:tcW w:w="2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45FE0">
            <w:pPr>
              <w:keepNext w:val="0"/>
              <w:keepLines w:val="0"/>
              <w:widowControl/>
              <w:suppressLineNumbers w:val="0"/>
              <w:jc w:val="both"/>
              <w:textAlignment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2"/>
                <w:szCs w:val="22"/>
                <w:u w:val="none"/>
                <w:lang w:val="en-US" w:eastAsia="zh-CN" w:bidi="ar"/>
              </w:rPr>
              <w:t>《国务院办公厅关于印发政府网站发展指引的通知》（国办发〔2017〕47号）对涉及本地区、本部门的重大突发事件，要在宣传部门指导下，按程序及时发布由相关回应主体提供的回应信息，公布客观事实，并根据事件发展和工作进展发布动态信息，表明政府态度。对社会公众关注的热点问题，要邀请相关业务部门作出权威、正面的回应，阐明政策，解疑释惑。对涉及本地区、本部门的网络谣言，要及时发布相关部门辟谣信息。回应信息要主动向各类传统媒体和新媒体平台推送，扩大传播范围，增强互动效果。</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ED4F7">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2"/>
                <w:szCs w:val="22"/>
                <w:u w:val="none"/>
                <w:lang w:val="en-US" w:eastAsia="zh-CN" w:bidi="ar"/>
              </w:rPr>
              <w:t>全社会</w:t>
            </w:r>
          </w:p>
        </w:tc>
      </w:tr>
    </w:tbl>
    <w:p w14:paraId="04D658A6">
      <w:pPr>
        <w:keepNext w:val="0"/>
        <w:keepLines w:val="0"/>
        <w:pageBreakBefore w:val="0"/>
        <w:widowControl/>
        <w:kinsoku w:val="0"/>
        <w:wordWrap/>
        <w:overflowPunct/>
        <w:topLinePunct w:val="0"/>
        <w:autoSpaceDE w:val="0"/>
        <w:autoSpaceDN w:val="0"/>
        <w:bidi w:val="0"/>
        <w:adjustRightInd w:val="0"/>
        <w:snapToGrid w:val="0"/>
        <w:spacing w:line="20" w:lineRule="exact"/>
        <w:jc w:val="both"/>
        <w:textAlignment w:val="baseline"/>
        <w:rPr>
          <w:rFonts w:hint="eastAsia" w:ascii="黑体" w:hAnsi="黑体" w:eastAsia="黑体" w:cs="黑体"/>
          <w:sz w:val="32"/>
          <w:szCs w:val="32"/>
        </w:rPr>
      </w:pPr>
    </w:p>
    <w:sectPr>
      <w:footerReference r:id="rId5" w:type="default"/>
      <w:pgSz w:w="16820" w:h="11900"/>
      <w:pgMar w:top="1011" w:right="1344" w:bottom="1064" w:left="1245" w:header="0" w:footer="92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0C2FE">
    <w:pPr>
      <w:spacing w:line="174" w:lineRule="auto"/>
      <w:ind w:left="6984"/>
      <w:rPr>
        <w:rFonts w:ascii="Times New Roman" w:hAnsi="Times New Roman" w:eastAsia="Times New Roman" w:cs="Times New Roman"/>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doNotDisplayPageBoundaries w:val="1"/>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07EB22DA"/>
    <w:rsid w:val="233314C7"/>
    <w:rsid w:val="27865401"/>
    <w:rsid w:val="2B7E35E9"/>
    <w:rsid w:val="2C616CD1"/>
    <w:rsid w:val="2D1A748A"/>
    <w:rsid w:val="2F2916E4"/>
    <w:rsid w:val="314708FE"/>
    <w:rsid w:val="327B227E"/>
    <w:rsid w:val="383258E9"/>
    <w:rsid w:val="4182569C"/>
    <w:rsid w:val="44E3578C"/>
    <w:rsid w:val="456B7F76"/>
    <w:rsid w:val="4F5F60FA"/>
    <w:rsid w:val="52505433"/>
    <w:rsid w:val="5DC75EE8"/>
    <w:rsid w:val="6E20204E"/>
    <w:rsid w:val="6EDD1F0A"/>
    <w:rsid w:val="74195CBC"/>
    <w:rsid w:val="76832D41"/>
    <w:rsid w:val="7D371C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6"/>
      <w:szCs w:val="36"/>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2021</Words>
  <Characters>2079</Characters>
  <TotalTime>32</TotalTime>
  <ScaleCrop>false</ScaleCrop>
  <LinksUpToDate>false</LinksUpToDate>
  <CharactersWithSpaces>2079</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2024-11-22T15:50:00Z</dcterms:created>
  <dc:creator>Kingsoft-PDF</dc:creator>
  <cp:lastModifiedBy>Chek lap kok</cp:lastModifiedBy>
  <cp:lastPrinted>2025-06-12T03:46:00Z</cp:lastPrinted>
  <dcterms:modified xsi:type="dcterms:W3CDTF">2025-08-25T03:26:00Z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2024-11-22T15:50:20Z</vt:filetime>
  </property>
  <property fmtid="{D5CDD505-2E9C-101B-9397-08002B2CF9AE}" pid="4" name="UsrData">
    <vt:lpwstr>674037af6631a70020b73a80wl</vt:lpwstr>
  </property>
  <property fmtid="{D5CDD505-2E9C-101B-9397-08002B2CF9AE}" pid="5" name="KSOProductBuildVer">
    <vt:lpwstr>2052-12.1.0.22529</vt:lpwstr>
  </property>
  <property fmtid="{D5CDD505-2E9C-101B-9397-08002B2CF9AE}" pid="6" name="ICV">
    <vt:lpwstr>C038D912CEA944C0B5CC7C3CC1AC6148_13</vt:lpwstr>
  </property>
  <property fmtid="{D5CDD505-2E9C-101B-9397-08002B2CF9AE}" pid="7" name="KSOTemplateDocerSaveRecord">
    <vt:lpwstr>eyJoZGlkIjoiYTJiMDBkZGEyOTUwNDgwYjQ5OWE5ZjY4MzkyZDQ1NjYiLCJ1c2VySWQiOiI1MTY0Mjg3NjUifQ==</vt:lpwstr>
  </property>
</Properties>
</file>