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4CF7C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0B70B4">
      <w:pPr>
        <w:adjustRightInd w:val="0"/>
        <w:snapToGrid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二七街道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2021年政府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信息公开工作</w:t>
      </w:r>
    </w:p>
    <w:p w14:paraId="7B35ABB8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年度报告</w:t>
      </w:r>
    </w:p>
    <w:p w14:paraId="030A1188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069BC3EB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5D261C1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年，二七街道认真贯彻落实《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中华人民共和国政府信息公开条例</w:t>
      </w:r>
      <w:r>
        <w:rPr>
          <w:rFonts w:hint="eastAsia" w:ascii="仿宋_GB2312" w:eastAsia="仿宋_GB2312"/>
          <w:sz w:val="32"/>
          <w:szCs w:val="32"/>
        </w:rPr>
        <w:t>》和省、市、区政务公开相关部署要求，坚持公平、公正、公开原则，以服务中心、便利群众为出发点和落脚点，整合平台统筹建设、法定事项主动公开、政府信息专人负责，顺利完成政府信息公开工作。本报告由二七街道党政综合办公室编制，所列数据的统计时限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年1月1日至202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年12月31日。</w:t>
      </w:r>
    </w:p>
    <w:p w14:paraId="3DBA3028">
      <w:pPr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(一)强化政府网站公开能力建设</w:t>
      </w:r>
    </w:p>
    <w:p w14:paraId="4E27B4D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于政府网站建设，二七街道按照“谁主办谁负责谁发布谁负责、谁运行谁负责”原则，落实网站栏目责任编辑制度和信息保密制度。加强政府内外网网站内容建设和信息发布审核，对政府网站公开信息及时审核、更新、维护。对二七街道机构名称、机构职能、办公地址、办公电话、办公时间、领导成员及分工、内设机构等信息进行更新。</w:t>
      </w:r>
    </w:p>
    <w:p w14:paraId="417CD20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1、办事处机构名称：江岸区人民政府二七街道办事处</w:t>
      </w:r>
    </w:p>
    <w:p w14:paraId="207A264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2、办事处机构职能。包括党建、安全生产、综合治理、信访、文明创建、城管、团青、卫健、区域经济发展、绩效等各项工作。</w:t>
      </w:r>
    </w:p>
    <w:p w14:paraId="559368A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3、领导成员及分工</w:t>
      </w:r>
    </w:p>
    <w:p w14:paraId="0C455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陈  欣：工委书</w:t>
      </w:r>
      <w:r>
        <w:rPr>
          <w:rFonts w:hint="eastAsia" w:ascii="仿宋_GB2312" w:eastAsia="仿宋_GB2312"/>
          <w:sz w:val="32"/>
          <w:szCs w:val="32"/>
          <w:lang w:eastAsia="zh-CN"/>
        </w:rPr>
        <w:t>记，</w:t>
      </w:r>
      <w:r>
        <w:rPr>
          <w:rFonts w:hint="eastAsia" w:ascii="仿宋_GB2312" w:eastAsia="仿宋_GB2312"/>
          <w:sz w:val="32"/>
          <w:szCs w:val="32"/>
        </w:rPr>
        <w:t>负责工委全面工作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802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廖志涛</w:t>
      </w:r>
      <w:r>
        <w:rPr>
          <w:rFonts w:hint="eastAsia" w:ascii="仿宋_GB2312" w:eastAsia="仿宋_GB2312"/>
          <w:sz w:val="32"/>
          <w:szCs w:val="32"/>
        </w:rPr>
        <w:t>：工委副书记、办事处主任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政协联络委主任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负责办事处和政协联络委全面工作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BE88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</w:rPr>
        <w:t>甘迎九：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工委委员、人大工委主任，负责人大工委全面工作和综合治理、“民呼我应”工作；分管平安建设办公室（含社区网格管理综合服务中心）、司法所。</w:t>
      </w:r>
    </w:p>
    <w:p w14:paraId="630A2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彬：工委副书记，</w:t>
      </w:r>
      <w:r>
        <w:rPr>
          <w:rFonts w:hint="eastAsia" w:ascii="仿宋_GB2312" w:eastAsia="仿宋_GB2312"/>
          <w:sz w:val="32"/>
          <w:szCs w:val="32"/>
          <w:u w:val="none"/>
        </w:rPr>
        <w:t>协助工委书记抓党的建设工作，负责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组织人事、宣传工作、</w:t>
      </w:r>
      <w:r>
        <w:rPr>
          <w:rFonts w:hint="eastAsia" w:ascii="仿宋_GB2312" w:eastAsia="仿宋_GB2312"/>
          <w:sz w:val="32"/>
          <w:szCs w:val="32"/>
          <w:u w:val="none"/>
        </w:rPr>
        <w:t>统一战线、民族宗教和工会、妇联、共青团工作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；参与相关经济工作；</w:t>
      </w:r>
      <w:r>
        <w:rPr>
          <w:rFonts w:hint="eastAsia" w:ascii="仿宋_GB2312" w:eastAsia="仿宋_GB2312"/>
          <w:sz w:val="32"/>
          <w:szCs w:val="32"/>
          <w:u w:val="none"/>
        </w:rPr>
        <w:t>分管党建办公室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</w:p>
    <w:p w14:paraId="40B51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鄢胜华：工委委员、纪工委书记、区监委派出二七街道监察室主任（兼），分管纪工委工作。</w:t>
      </w:r>
    </w:p>
    <w:p w14:paraId="21656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林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涛：工委委员、办事处副主任，分管公共服务办公室（含党员群众服务中心）。</w:t>
      </w:r>
    </w:p>
    <w:p w14:paraId="2B67D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王化堂：工委委员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办事处副主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任，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分管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区域发展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办公室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。</w:t>
      </w:r>
    </w:p>
    <w:p w14:paraId="25FE9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谢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琨：工委委员、办事处副主任，负责街道拆迁工作，参与区外贸联专班工作。</w:t>
      </w:r>
    </w:p>
    <w:p w14:paraId="1FF9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</w:rPr>
        <w:t>张胜勤：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工委委员、</w:t>
      </w:r>
      <w:r>
        <w:rPr>
          <w:rFonts w:hint="eastAsia" w:ascii="仿宋_GB2312" w:eastAsia="仿宋_GB2312"/>
          <w:sz w:val="32"/>
          <w:szCs w:val="32"/>
          <w:u w:val="none"/>
        </w:rPr>
        <w:t>办事处副主任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</w:rPr>
        <w:t>分管安全生产工作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、应急管理办公室。</w:t>
      </w:r>
    </w:p>
    <w:p w14:paraId="7B4E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翀：工委委员、人武部部长，分管人民武装工作，分管公共管理办公室（含综合执法中心、市场监督管理所），协管社区网格管理综合服务中心。</w:t>
      </w:r>
    </w:p>
    <w:p w14:paraId="00950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</w:rPr>
        <w:t>汪建龙：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三级调研员，</w:t>
      </w:r>
      <w:r>
        <w:rPr>
          <w:rFonts w:hint="eastAsia" w:ascii="仿宋_GB2312" w:eastAsia="仿宋_GB2312"/>
          <w:sz w:val="32"/>
          <w:szCs w:val="32"/>
          <w:u w:val="none"/>
        </w:rPr>
        <w:t>驻点对口扶贫村（木兰乡柳畈村）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</w:p>
    <w:p w14:paraId="077DD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郭汉玲：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三级调研员，协管公共服务办公室，主要负责党员群众服务中心。</w:t>
      </w:r>
    </w:p>
    <w:p w14:paraId="5C446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>曾  涛：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四级</w:t>
      </w:r>
      <w:r>
        <w:rPr>
          <w:rFonts w:hint="eastAsia" w:ascii="仿宋_GB2312" w:eastAsia="仿宋_GB2312"/>
          <w:sz w:val="32"/>
          <w:szCs w:val="32"/>
          <w:u w:val="none"/>
        </w:rPr>
        <w:t>调研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员，分</w:t>
      </w:r>
      <w:r>
        <w:rPr>
          <w:rFonts w:hint="eastAsia" w:ascii="仿宋_GB2312" w:eastAsia="仿宋_GB2312"/>
          <w:sz w:val="32"/>
          <w:szCs w:val="32"/>
          <w:u w:val="none"/>
        </w:rPr>
        <w:t>管党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政综合办公室。</w:t>
      </w:r>
    </w:p>
    <w:p w14:paraId="4461AA7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4、机构设置。街道内设党政综合办公室、党建办公室、区域发展办公室、公共服务办公室、</w:t>
      </w:r>
      <w:r>
        <w:rPr>
          <w:rFonts w:hint="eastAsia" w:ascii="仿宋_GB2312" w:eastAsia="仿宋_GB2312"/>
          <w:sz w:val="32"/>
          <w:szCs w:val="32"/>
          <w:lang w:eastAsia="zh-CN"/>
        </w:rPr>
        <w:t>平安建设</w:t>
      </w:r>
      <w:r>
        <w:rPr>
          <w:rFonts w:hint="eastAsia" w:ascii="仿宋_GB2312" w:eastAsia="仿宋_GB2312"/>
          <w:sz w:val="32"/>
          <w:szCs w:val="32"/>
        </w:rPr>
        <w:t>办公室、公共管理办公室。下设3个事业单位：党员群众服务中心、社区网格管理综合服务中心、综合执法中心</w:t>
      </w:r>
    </w:p>
    <w:p w14:paraId="5D08D8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5、办事处地址及电话：江岸区二七路99号；82903356</w:t>
      </w:r>
    </w:p>
    <w:p w14:paraId="35C84915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6、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二七街道编制人员构成：按照江岸区深化街道管理体制改革实施方案相关规定，核定二七街道办事处机关行政编制29名。二七街道办事处下设3个事业单位：党员群众服务中心(核定事业编制10名，设主任1名，副主任1名，另核定专项用于社区党组织书记事业编制3名)、社区网格管理综合服务中心(核定事业编制5名，设主任1名，副主任1名)、综合执法中心(核定事业编制16名，设主任1名，副主任3名，科室科级领导职数3人)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73DC3A33">
      <w:pPr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(二)深化政务服务信息公开</w:t>
      </w:r>
    </w:p>
    <w:p w14:paraId="2B8FC9C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梳理行政服务事项，明确办理流程和材料，并统在湖北政务服务网上公开，大力宣传和引导办事群众“网上办”。强化政务信息公开，畅通咨询服务渠道，充分利用微邻里、大厅政务公示栏、滚动大屏幕等信息公开平台，多渠道公开政务服务信息，公布事项清单、受理条件、办事流程，确保群众及时准确获取信息，提高知晓率。充分利用导办台、服务热线，畅通咨询渠道抓好就业创业信息公开，街道依托 “江岸微邻里”平台及社区宣传栏、社区微信群，实时向各社区及辖区群众推送就业创业政策措施、以及活动信息，并在社区开展各类有针对性的就业培训及帮扶活动。做好社会救助托底、住房保障的实时信息公开，在社区宣传栏以及公示栏定期公开救助最新政策，公示辖区低保、低收入以及公租房等群体的异动情况，主动公开公示，确保各类惠民救助政策及时公开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二七街道政务中心认领街道级服务事项155项，社区级服务事项88项。2021年，街道政务服务中心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线上“一张网”录入2983件；线下，前台窗口共受理行政事务2.13万件。</w:t>
      </w:r>
    </w:p>
    <w:p w14:paraId="22AC7873">
      <w:pPr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b/>
          <w:sz w:val="32"/>
          <w:szCs w:val="32"/>
        </w:rPr>
        <w:t>)推进政务新媒体平台发展</w:t>
      </w:r>
    </w:p>
    <w:p w14:paraId="260ED55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为着力提升街道各项工作传播力、影响力，聚焦年度工作重点，集中整合资源，利用红色讲堂、科普防疫等特设栏目做好信息发布、精神传达和防疫知识宣传。202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年度全年发布在省市</w:t>
      </w:r>
      <w:r>
        <w:rPr>
          <w:rFonts w:hint="eastAsia" w:ascii="仿宋_GB2312" w:eastAsia="仿宋_GB2312"/>
          <w:sz w:val="32"/>
          <w:szCs w:val="32"/>
          <w:lang w:eastAsia="zh-CN"/>
        </w:rPr>
        <w:t>各级</w:t>
      </w:r>
      <w:r>
        <w:rPr>
          <w:rFonts w:hint="eastAsia" w:ascii="仿宋_GB2312" w:eastAsia="仿宋_GB2312"/>
          <w:sz w:val="32"/>
          <w:szCs w:val="32"/>
        </w:rPr>
        <w:t>媒体上宣传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60余</w:t>
      </w:r>
      <w:r>
        <w:rPr>
          <w:rFonts w:hint="eastAsia" w:ascii="仿宋_GB2312" w:eastAsia="仿宋_GB2312"/>
          <w:sz w:val="32"/>
          <w:szCs w:val="32"/>
        </w:rPr>
        <w:t>次，充分发挥新媒体平台优势，迅速、及时地宣传好街道各项重点工作。进一步落实意识形态工作责任制，加强对外宣传信息的审核机制，安排专人撰写编辑，街工委副书记和分管领导进行分级分类审核，严格按照先审后发工作要求进行，确保意识形态正确导向。</w:t>
      </w:r>
    </w:p>
    <w:p w14:paraId="56EBECF8">
      <w:pPr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b/>
          <w:sz w:val="32"/>
          <w:szCs w:val="32"/>
        </w:rPr>
        <w:t>）强化组织领导</w:t>
      </w:r>
    </w:p>
    <w:p w14:paraId="4765472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街道各部室分工协作，分管领导定期召开会议，听取政务公开工作汇报，加强政务公开机构建设、专职人员配备和经费保障。</w:t>
      </w:r>
    </w:p>
    <w:p w14:paraId="16DC4BD8">
      <w:pPr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b/>
          <w:sz w:val="32"/>
          <w:szCs w:val="32"/>
        </w:rPr>
        <w:t>）行政机关收到和处理政府信息公开申请情况</w:t>
      </w:r>
    </w:p>
    <w:p w14:paraId="028A557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二七街道今年没有因政府信息公开申请行政复议、提起行政诉讼情况发生。</w:t>
      </w:r>
    </w:p>
    <w:p w14:paraId="44F85179"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1ECE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仿宋_GB2312" w:cs="黑体"/>
          <w:color w:val="auto"/>
          <w:sz w:val="32"/>
          <w:szCs w:val="32"/>
          <w:lang w:eastAsia="zh-CN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2021年，街道根据实际工作需要，共制发了有正式文号的文件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54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件，其中工委红头文件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41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件，办事处红头文件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件，无对外公开的文件。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5BA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DFF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161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747B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CFB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009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D35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373F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B79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6350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F1C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1EF6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82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6E96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0FE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80A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185E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46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5CC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121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938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AA7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1B5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16C1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FAF0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B7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884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D84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F6EC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ABF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DBD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BCAB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E89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64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9B09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CEB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91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E1A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897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24F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0EE1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5B79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FDA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FF3E39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FE19256"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0D6B60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 w14:paraId="4D25BA50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534BC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收到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自然人申请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公开相关政府信息的申请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1条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tbl>
      <w:tblPr>
        <w:tblStyle w:val="5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 w14:paraId="64862C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E2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6A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61BEDE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7E90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27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DC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689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79915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9E35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BEEF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9A9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6FBC8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DF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5B01C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DC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83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0C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4E54C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092071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18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91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70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B9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617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B1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26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8C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655AA6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5D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E4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241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29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EF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60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CB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01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51893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9CD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34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5C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F7F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AF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0F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1B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5B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30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DC642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E6AFB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15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90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C8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75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DC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6D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96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1C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ED3A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13227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188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CFB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42B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EF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2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E6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9B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0F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69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95D7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FA9A5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BFBE2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FDA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07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32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65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61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C8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6A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C6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368B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E09F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16EDA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490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848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DC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02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97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D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6E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40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55F01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3C556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C86E6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7AA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94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2F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08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05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BE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50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3E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45F82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C0FDE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1C1BC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C78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1A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62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C5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17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9B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6CD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74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8666B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0FDD4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454AD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F61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5D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5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57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E7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7F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DA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D3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FF793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833CD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4DAA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76D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61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7E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DF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22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C7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D02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0D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22808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5A233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C8F2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FF8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1B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6C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E6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79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53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3D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EB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CE643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CEE13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576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ADF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02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E4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36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B3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01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2D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9CC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1F6E9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5E99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53893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877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FF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DD1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D9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2A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0C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77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97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A044C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10B55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65932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404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75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49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65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B0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39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40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01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6F317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2CF45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B75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FAB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BB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CA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E9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B7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8B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2A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CD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1832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5612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B8B2D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319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4F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2B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71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F1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0F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D1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56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C7F8E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35669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721AD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B3A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87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6B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988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05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F3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6B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00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494DA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ECC94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FCC6E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039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E9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A2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30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4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77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24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A1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1FC5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F2E32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1B545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5B8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C20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E47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3A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FBA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CEC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08A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A9D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A91A1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F4CA0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9A5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28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E3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8C2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52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4E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EB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37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B2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B74D9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6EDB3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3C8E4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00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E2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8F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25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032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CC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C3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8E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0854A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3A50C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512B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77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77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5F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67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B2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45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85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8E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FAE58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FBDB1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75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03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ED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F5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5BE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F8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B9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D6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76C040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FC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54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04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87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72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DF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30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C7C63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382AFBF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00F5DB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 w14:paraId="34574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街道全年未收到政府信息公开行政复议和行政诉讼。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 w14:paraId="7883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6F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5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653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6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A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8118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1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83DB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7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A2F1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6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1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C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700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D19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202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B55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784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EAD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F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D3DA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E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E19A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C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55F4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2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3553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5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1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D7F6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1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A72A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3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42E8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C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44E1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B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630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6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F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2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4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3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D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1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5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E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4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E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D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1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3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5F6A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FD1B9DF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D1CF68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</w:t>
      </w:r>
      <w:r>
        <w:rPr>
          <w:rFonts w:hint="eastAsia" w:ascii="黑体" w:hAnsi="黑体" w:eastAsia="黑体" w:cs="黑体"/>
          <w:sz w:val="32"/>
          <w:szCs w:val="32"/>
        </w:rPr>
        <w:t>问题及改进情况</w:t>
      </w:r>
    </w:p>
    <w:p w14:paraId="72F0610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一是信息公开人员专业能力有待进一步提升；二是信息公开的及时性有待进一步改进。</w:t>
      </w:r>
      <w:r>
        <w:rPr>
          <w:rFonts w:hint="eastAsia" w:ascii="仿宋_GB2312" w:eastAsia="仿宋_GB2312"/>
          <w:sz w:val="32"/>
          <w:szCs w:val="32"/>
        </w:rPr>
        <w:t>下一步，街道增强工作人员信息公开意识</w:t>
      </w:r>
      <w:r>
        <w:rPr>
          <w:rFonts w:hint="eastAsia" w:ascii="仿宋_GB2312" w:eastAsia="仿宋_GB2312"/>
          <w:sz w:val="32"/>
          <w:szCs w:val="32"/>
          <w:lang w:eastAsia="zh-CN"/>
        </w:rPr>
        <w:t>和综合业务素养</w:t>
      </w:r>
      <w:r>
        <w:rPr>
          <w:rFonts w:hint="eastAsia" w:ascii="仿宋_GB2312" w:eastAsia="仿宋_GB2312"/>
          <w:sz w:val="32"/>
          <w:szCs w:val="32"/>
        </w:rPr>
        <w:t>，提升工作质量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各科室将加强协作，加大对政府信息公开工作的宣传力度</w:t>
      </w:r>
      <w:r>
        <w:rPr>
          <w:rFonts w:hint="eastAsia" w:ascii="仿宋_GB2312" w:eastAsia="仿宋_GB2312"/>
          <w:sz w:val="32"/>
          <w:szCs w:val="32"/>
          <w:lang w:eastAsia="zh-CN"/>
        </w:rPr>
        <w:t>，增强信息公开的时效性</w:t>
      </w:r>
      <w:r>
        <w:rPr>
          <w:rFonts w:hint="eastAsia" w:ascii="仿宋_GB2312" w:eastAsia="仿宋_GB2312"/>
          <w:sz w:val="32"/>
          <w:szCs w:val="32"/>
        </w:rPr>
        <w:t>。提高全街政府信息公开工作水平。</w:t>
      </w:r>
    </w:p>
    <w:p w14:paraId="7A0D3124"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60ADDBF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 w14:paraId="6206739F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3F3582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FEA221">
      <w:pPr>
        <w:adjustRightInd w:val="0"/>
        <w:snapToGrid w:val="0"/>
        <w:spacing w:line="360" w:lineRule="auto"/>
        <w:ind w:right="3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江岸区人民政府二七街道办事处</w:t>
      </w:r>
    </w:p>
    <w:p w14:paraId="18C332BA">
      <w:pPr>
        <w:adjustRightInd w:val="0"/>
        <w:snapToGrid w:val="0"/>
        <w:spacing w:line="360" w:lineRule="auto"/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31ABC1C">
      <w:pPr>
        <w:adjustRightInd w:val="0"/>
        <w:snapToGrid w:val="0"/>
        <w:spacing w:line="360" w:lineRule="auto"/>
        <w:ind w:right="-4933" w:rightChars="-2349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320AD8-DD51-4176-B5A6-2911E54792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6992C6-C2DC-43E1-BABB-14BF2DCC76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AB23443-12F0-43EE-AB5D-0114542F2B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632A42B-B11E-451D-B74C-12EEA7B83202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5" w:fontKey="{43043C64-70CD-4F60-B94E-5B84BB97E8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84FBA042-D174-4E58-ACE3-8EA17516AB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DE56261-AE5B-4BDA-AF79-99FB59D153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E09D5">
    <w:pPr>
      <w:pStyle w:val="3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7</w:t>
    </w:r>
    <w:r>
      <w:fldChar w:fldCharType="end"/>
    </w:r>
  </w:p>
  <w:p w14:paraId="58404F6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758E7"/>
    <w:multiLevelType w:val="singleLevel"/>
    <w:tmpl w:val="414758E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NkOGRiNjcwNTFjNjM0NjQ1MGU3NTljMTk4ZjBkODMifQ=="/>
  </w:docVars>
  <w:rsids>
    <w:rsidRoot w:val="00172A27"/>
    <w:rsid w:val="00304C58"/>
    <w:rsid w:val="00404480"/>
    <w:rsid w:val="004A4A33"/>
    <w:rsid w:val="0057793E"/>
    <w:rsid w:val="00BB70FB"/>
    <w:rsid w:val="00BC09BC"/>
    <w:rsid w:val="00DD1E8C"/>
    <w:rsid w:val="00ED590B"/>
    <w:rsid w:val="00FE04C9"/>
    <w:rsid w:val="01FE1968"/>
    <w:rsid w:val="02B25539"/>
    <w:rsid w:val="0F816137"/>
    <w:rsid w:val="18BC1C38"/>
    <w:rsid w:val="18EB2CEB"/>
    <w:rsid w:val="19883D3E"/>
    <w:rsid w:val="19A93A16"/>
    <w:rsid w:val="1E416DE1"/>
    <w:rsid w:val="1E491A0D"/>
    <w:rsid w:val="21177AC8"/>
    <w:rsid w:val="23F15279"/>
    <w:rsid w:val="299C4298"/>
    <w:rsid w:val="2C57605D"/>
    <w:rsid w:val="2DFE269C"/>
    <w:rsid w:val="30C44794"/>
    <w:rsid w:val="32660928"/>
    <w:rsid w:val="34C6474D"/>
    <w:rsid w:val="361A6E50"/>
    <w:rsid w:val="3BFD5FF2"/>
    <w:rsid w:val="3D2171F4"/>
    <w:rsid w:val="49DC69DF"/>
    <w:rsid w:val="4CA15EF1"/>
    <w:rsid w:val="4E284122"/>
    <w:rsid w:val="4FE43138"/>
    <w:rsid w:val="54933B40"/>
    <w:rsid w:val="581B0A1C"/>
    <w:rsid w:val="6461717D"/>
    <w:rsid w:val="678A666B"/>
    <w:rsid w:val="68524237"/>
    <w:rsid w:val="6D1718FC"/>
    <w:rsid w:val="6D327145"/>
    <w:rsid w:val="6D451479"/>
    <w:rsid w:val="6E0146D2"/>
    <w:rsid w:val="6ECF08E8"/>
    <w:rsid w:val="701171FC"/>
    <w:rsid w:val="72CD53C5"/>
    <w:rsid w:val="73E11495"/>
    <w:rsid w:val="78F92205"/>
    <w:rsid w:val="79013A5C"/>
    <w:rsid w:val="79E41E99"/>
    <w:rsid w:val="7B965694"/>
    <w:rsid w:val="7C8133D1"/>
    <w:rsid w:val="7F874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2890</Words>
  <Characters>2959</Characters>
  <Lines>32</Lines>
  <Paragraphs>9</Paragraphs>
  <TotalTime>78</TotalTime>
  <ScaleCrop>false</ScaleCrop>
  <LinksUpToDate>false</LinksUpToDate>
  <CharactersWithSpaces>2973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2021-01-27T00:48:00Z</dcterms:created>
  <dc:creator>123</dc:creator>
  <cp:lastModifiedBy>Mr.爵爷</cp:lastModifiedBy>
  <cp:lastPrinted>2022-01-06T08:15:00Z</cp:lastPrinted>
  <dcterms:modified xsi:type="dcterms:W3CDTF">2025-01-21T07:25:02Z</dcterms:modified>
  <dc:title>关于做好2020年政府信息公开工作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EAC2FDC213E24204A67E65866D98D59C_12</vt:lpwstr>
  </property>
  <property fmtid="{D5CDD505-2E9C-101B-9397-08002B2CF9AE}" pid="4" name="KSOTemplateDocerSaveRecord">
    <vt:lpwstr>eyJoZGlkIjoiMGNkOGRiNjcwNTFjNjM0NjQ1MGU3NTljMTk4ZjBkODMiLCJ1c2VySWQiOiI1MzIwOTg1NjAifQ==</vt:lpwstr>
  </property>
</Properties>
</file>